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796" w:rsidRPr="003275CC" w:rsidRDefault="003275CC" w:rsidP="003275CC">
      <w:pPr>
        <w:shd w:val="clear" w:color="auto" w:fill="FFFF0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  <w:r w:rsidRPr="003275CC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 ของงาน</w:t>
      </w:r>
      <w:r w:rsidR="008713C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อำนวยการและสนับสนุน ประจำเดือน </w:t>
      </w:r>
      <w:r w:rsidR="008E1964">
        <w:rPr>
          <w:rFonts w:ascii="TH SarabunIT๙" w:hAnsi="TH SarabunIT๙" w:cs="TH SarabunIT๙" w:hint="cs"/>
          <w:b/>
          <w:bCs/>
          <w:sz w:val="40"/>
          <w:szCs w:val="40"/>
          <w:cs/>
        </w:rPr>
        <w:t>ก</w:t>
      </w:r>
      <w:r w:rsidR="008713C1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="008E1964">
        <w:rPr>
          <w:rFonts w:ascii="TH SarabunIT๙" w:hAnsi="TH SarabunIT๙" w:cs="TH SarabunIT๙" w:hint="cs"/>
          <w:b/>
          <w:bCs/>
          <w:sz w:val="40"/>
          <w:szCs w:val="40"/>
          <w:cs/>
        </w:rPr>
        <w:t>พ</w:t>
      </w:r>
      <w:r w:rsidR="00717091">
        <w:rPr>
          <w:rFonts w:ascii="TH SarabunIT๙" w:hAnsi="TH SarabunIT๙" w:cs="TH SarabunIT๙"/>
          <w:b/>
          <w:bCs/>
          <w:sz w:val="40"/>
          <w:szCs w:val="40"/>
          <w:cs/>
        </w:rPr>
        <w:t>.256</w:t>
      </w:r>
      <w:r w:rsidR="00717091"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8E1964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FED3C97" wp14:editId="6B3A226D">
                <wp:simplePos x="0" y="0"/>
                <wp:positionH relativeFrom="column">
                  <wp:posOffset>-571500</wp:posOffset>
                </wp:positionH>
                <wp:positionV relativeFrom="paragraph">
                  <wp:posOffset>200025</wp:posOffset>
                </wp:positionV>
                <wp:extent cx="6844030" cy="1138555"/>
                <wp:effectExtent l="0" t="0" r="0" b="0"/>
                <wp:wrapNone/>
                <wp:docPr id="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030" cy="11385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8E1964" w:rsidRDefault="008E1964" w:rsidP="008E1964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15 ก.พ.2567 เวลา 09.00 พ.ต.ท.สมพร  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                                      ร่วมประชุมคณะกรรมการตรวจสอบและติดตามการบริหารงานจังหวัดอำนาจเจริญ ครั้งที่ 1/2567                                                                         ณ ห้องประชุม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โดยมี ว่าที่พันตรี อดิศักดิ์  น้อยสุวรรณ  ผู้ว่าราชการจังหวัดอำนาจเจริญ                  เป็นประธานฯ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-45pt;margin-top:15.75pt;width:538.9pt;height:89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9HHAIAALkEAAAOAAAAZHJzL2Uyb0RvYy54bWysVE2PmzAQvVfqf7B8b4BNSFMUsupulF76&#10;pe5WPTvGgCWDXY8TyL/v2CbJqr1Eq3IwZjx+M/PmDev7sVPkKCxI3Zc0m6WUiJ7rSvZNSX8+796t&#10;KAHH+oop3YuSngTQ+83bN+vBFOJOt1pVwhIE6aEYTElb50yRJMBb0TGYaSN6PKy17ZjDT9sklWUD&#10;oncquUvTZTJoWxmruQBA6zYe0k3Ar2vB3be6BuGIKinm5sJqw7r3a7JZs6KxzLSST2mwV2TRMdlj&#10;0AvUljlGDlb+A9VJbjXo2s247hJd15KLUANWk6V/VfPUMiNCLUgOmAtN8P9g+dfjd0tkVdIlJT3r&#10;sEXPYnQPeiQfPDmDgQJ9ngx6uRHN2OSzHdDoax5r2/k3VkPwHGk+XahFLMLRuFwtFukcjzieZdl8&#10;lee5x0mu140F90nojvhNSS32LlDKjp/BRdezy8R0tZNKkVpJFE6P8qLEavdLujYQ5zMNjoD344YY&#10;jdylwQy22T8qS44MpbHYrbKHbbS3rBLROk/xiRIB5r7oKpqzLJ/smP0EEypp4GUY73RzqOV7dH91&#10;qMyHujnW5B2kf3NdWGpzJlLJnjA/4PkiBibAmRIooqANVjipxA/sX+wajlfoFHLk5RRl43du3I/o&#10;4rd7XZ1QYgNOYknh94FZ302nHnUYXM8rmI8Hp3cyoF7vTKg4H7EHcZb9AL78Dl7XP87mDwAAAP//&#10;AwBQSwMEFAAGAAgAAAAhAMPeW6XeAAAACgEAAA8AAABkcnMvZG93bnJldi54bWxMj8FOwzAQRO9I&#10;/IO1SNxaO4W2SYhTISRuFVJbuG/tbRI1Xkex24a/x5zguNrRzHvVZnK9uNIYOs8asrkCQWy87bjR&#10;8Hl4n+UgQkS22HsmDd8UYFPf31VYWn/jHV33sRGphEOJGtoYh1LKYFpyGOZ+IE6/kx8dxnSOjbQj&#10;3lK56+VCqZV02HFaaHGgt5bMeX9xGortlzKr54/1Ca0xwzK258N2p/Xjw/T6AiLSFP/C8Iuf0KFO&#10;TEd/YRtEr2FWqOQSNTxlSxApUOTr5HLUsMhUDrKu5H+F+gcAAP//AwBQSwECLQAUAAYACAAAACEA&#10;toM4kv4AAADhAQAAEwAAAAAAAAAAAAAAAAAAAAAAW0NvbnRlbnRfVHlwZXNdLnhtbFBLAQItABQA&#10;BgAIAAAAIQA4/SH/1gAAAJQBAAALAAAAAAAAAAAAAAAAAC8BAABfcmVscy8ucmVsc1BLAQItABQA&#10;BgAIAAAAIQADyK9HHAIAALkEAAAOAAAAAAAAAAAAAAAAAC4CAABkcnMvZTJvRG9jLnhtbFBLAQIt&#10;ABQABgAIAAAAIQDD3lul3gAAAAoBAAAPAAAAAAAAAAAAAAAAAHYEAABkcnMvZG93bnJldi54bWxQ&#10;SwUGAAAAAAQABADzAAAAgQUAAAAA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8E1964" w:rsidRDefault="008E1964" w:rsidP="008E1964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15 ก.พ.2567 เวลา 09.00 พ.ต.ท.สมพร  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                                      ร่วมประชุมคณะกรรมการตรวจสอบและติดตามการบริหารงานจังหวัดอำนาจเจริญ ครั้งที่ 1/2567                                                                         ณ ห้องประชุม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โดยมี ว่าที่พันตรี อดิศักดิ์  น้อยสุวรรณ  ผู้ว่าราชการจังหวัดอำนาจเจริญ                  เป็นประธานฯ </w:t>
                      </w:r>
                    </w:p>
                  </w:txbxContent>
                </v:textbox>
              </v:shape>
            </w:pict>
          </mc:Fallback>
        </mc:AlternateContent>
      </w: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79C81C5C" wp14:editId="0CF4EDD6">
            <wp:simplePos x="0" y="0"/>
            <wp:positionH relativeFrom="column">
              <wp:posOffset>-238125</wp:posOffset>
            </wp:positionH>
            <wp:positionV relativeFrom="paragraph">
              <wp:posOffset>472440</wp:posOffset>
            </wp:positionV>
            <wp:extent cx="2879725" cy="2360930"/>
            <wp:effectExtent l="171450" t="171450" r="377825" b="363220"/>
            <wp:wrapNone/>
            <wp:docPr id="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36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1FED3CA3" wp14:editId="6B3C0CE8">
            <wp:simplePos x="0" y="0"/>
            <wp:positionH relativeFrom="column">
              <wp:posOffset>3263900</wp:posOffset>
            </wp:positionH>
            <wp:positionV relativeFrom="paragraph">
              <wp:posOffset>142875</wp:posOffset>
            </wp:positionV>
            <wp:extent cx="2355215" cy="3023870"/>
            <wp:effectExtent l="180023" t="162877" r="358457" b="358458"/>
            <wp:wrapNone/>
            <wp:docPr id="9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5215" cy="302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6F56AF7C" wp14:editId="6B972181">
            <wp:simplePos x="0" y="0"/>
            <wp:positionH relativeFrom="column">
              <wp:posOffset>110490</wp:posOffset>
            </wp:positionH>
            <wp:positionV relativeFrom="paragraph">
              <wp:posOffset>2698115</wp:posOffset>
            </wp:positionV>
            <wp:extent cx="2110740" cy="2807970"/>
            <wp:effectExtent l="165735" t="177165" r="360045" b="360045"/>
            <wp:wrapNone/>
            <wp:docPr id="15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0740" cy="280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18B72F73" wp14:editId="46A4033A">
            <wp:simplePos x="0" y="0"/>
            <wp:positionH relativeFrom="column">
              <wp:posOffset>3326130</wp:posOffset>
            </wp:positionH>
            <wp:positionV relativeFrom="paragraph">
              <wp:posOffset>2877185</wp:posOffset>
            </wp:positionV>
            <wp:extent cx="2171065" cy="2447925"/>
            <wp:effectExtent l="166370" t="176530" r="357505" b="357505"/>
            <wp:wrapNone/>
            <wp:docPr id="17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106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8E196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5B8FC94" wp14:editId="04BE9448">
                <wp:simplePos x="0" y="0"/>
                <wp:positionH relativeFrom="column">
                  <wp:posOffset>-447675</wp:posOffset>
                </wp:positionH>
                <wp:positionV relativeFrom="paragraph">
                  <wp:posOffset>57150</wp:posOffset>
                </wp:positionV>
                <wp:extent cx="6844030" cy="876935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030" cy="8769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8E1964" w:rsidRDefault="008E1964" w:rsidP="008E1964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15 ก.พ.2567 เวลา 13.30 พ.ต.ท.สมพรบัวหอม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ร่วมประชุมบริหาร                  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ภจ.จว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ประจำเดือน ก.พ.2567 ณ ห้องประชุม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โดยมี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พล.ต.ต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.มารุต  เรืองจินตนา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ผบก.ภ.จว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.อำนาจเจริญ เป็นประธานในการประชุม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-35.25pt;margin-top:4.5pt;width:538.9pt;height:69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xtiHAIAAMAEAAAOAAAAZHJzL2Uyb0RvYy54bWysVE1v2zAMvQ/YfxB0X2w3H02DOMXaILvs&#10;C2uHnRVZtgXIkiYqsfvvR0lOUmyXoJgPsvxEPZKPpNf3Q6fIUTiQRpe0mOSUCM1NJXVT0p/Puw9L&#10;SsAzXTFltCjpiwB6v3n/bt3blbgxrVGVcARJNKx6W9LWe7vKMuCt6BhMjBUaD2vjOubx0zVZ5ViP&#10;7J3KbvJ8kfXGVdYZLgAQ3aZDuon8dS24/1bXIDxRJcXYfFxdXPdhzTZrtmocs63kYxjsDVF0TGp0&#10;eqbaMs/Iwcl/qDrJnQFT+wk3XWbqWnIRc8BsivyvbJ5aZkXMBcUBe5YJ/h8t/3r87oissHYoj2Yd&#10;1uhZDP7BDOQuqNNbWKHRk0UzPyCMliccEAxJD7XrwhvTIXiORC9nbZGLcAQXy9ksn+IRx7Pl7eJu&#10;Og802eW2deA/CdORsCmpw9pFSdnxM/hkejIZla52UilSK4mNo7G9KHHG/5K+jcKFQKMh4P20Idag&#10;dnmEwTX7R+XIkWFrzHbL4mGb8JZVIqHTHJ/UIsD8F1MluCjmI47RjzQxkwZeuwlGV7ta3KL5m10V&#10;wdXVvkbr2PpX54WpNichldSEhQGfz5JjApwpEZoopeClEj+wfqlqOF6xUqhR6KbUNWHnh/2Qei9c&#10;C8jeVC/YaD0OZEnh94G5UFSvHk2c3yAv2I8Hb3Yykl/ujOQ4JqkUaaTDHL7+jlaXH8/mDwAAAP//&#10;AwBQSwMEFAAGAAgAAAAhAKtsuUfdAAAACgEAAA8AAABkcnMvZG93bnJldi54bWxMj81OwzAQhO9I&#10;vIO1SNxau9A2EOJUCIlbhdQf7q69jaPG6yh22/D2bE9w29GMvp2pVmPoxAWH1EbSMJsqEEg2upYa&#10;Dfvd5+QFRMqGnOkioYYfTLCq7+8qU7p4pQ1etrkRDKFUGg0+576UMlmPwaRp7JHYO8YhmMxyaKQb&#10;zJXhoZNPSi1lMC3xB296/PBoT9tz0PC6/lZ2Of8qjsZZ2y+yP+3WG60fH8b3NxAZx/wXhlt9rg41&#10;dzrEM7kkOg2TQi04yjCedPOVKp5BHPiaFzOQdSX/T6h/AQAA//8DAFBLAQItABQABgAIAAAAIQC2&#10;gziS/gAAAOEBAAATAAAAAAAAAAAAAAAAAAAAAABbQ29udGVudF9UeXBlc10ueG1sUEsBAi0AFAAG&#10;AAgAAAAhADj9If/WAAAAlAEAAAsAAAAAAAAAAAAAAAAALwEAAF9yZWxzLy5yZWxzUEsBAi0AFAAG&#10;AAgAAAAhAL5XG2IcAgAAwAQAAA4AAAAAAAAAAAAAAAAALgIAAGRycy9lMm9Eb2MueG1sUEsBAi0A&#10;FAAGAAgAAAAhAKtsuUfdAAAACgEAAA8AAAAAAAAAAAAAAAAAdgQAAGRycy9kb3ducmV2LnhtbFBL&#10;BQYAAAAABAAEAPMAAACABQAAAAA=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8E1964" w:rsidRDefault="008E1964" w:rsidP="008E1964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15 ก.พ.2567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เวลา 13.30 พ.ต.ท.สมพรบัวหอม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ร่วมประชุมบริหาร                  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ภจ.จว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ประจำเดือน ก.พ.2567 ณ ห้องประชุม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โดยมี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พล.ต.ต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.มารุต  เรืองจินตนา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ผบก.ภ.จว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.อำนาจเจริญ เป็นประธานในการประชุม</w:t>
                      </w:r>
                    </w:p>
                  </w:txbxContent>
                </v:textbox>
              </v:shape>
            </w:pict>
          </mc:Fallback>
        </mc:AlternateConten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123064FE" wp14:editId="659F1473">
            <wp:simplePos x="0" y="0"/>
            <wp:positionH relativeFrom="column">
              <wp:posOffset>-342900</wp:posOffset>
            </wp:positionH>
            <wp:positionV relativeFrom="paragraph">
              <wp:posOffset>75565</wp:posOffset>
            </wp:positionV>
            <wp:extent cx="3312160" cy="2663825"/>
            <wp:effectExtent l="171450" t="171450" r="383540" b="365125"/>
            <wp:wrapNone/>
            <wp:docPr id="1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6"/>
                    <a:stretch/>
                  </pic:blipFill>
                  <pic:spPr>
                    <a:xfrm>
                      <a:off x="0" y="0"/>
                      <a:ext cx="3312160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6639432E" wp14:editId="3DD31806">
            <wp:simplePos x="0" y="0"/>
            <wp:positionH relativeFrom="column">
              <wp:posOffset>-342900</wp:posOffset>
            </wp:positionH>
            <wp:positionV relativeFrom="paragraph">
              <wp:posOffset>2955290</wp:posOffset>
            </wp:positionV>
            <wp:extent cx="3312160" cy="2376170"/>
            <wp:effectExtent l="171450" t="171450" r="383540" b="367030"/>
            <wp:wrapNone/>
            <wp:docPr id="2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0"/>
                    <a:stretch/>
                  </pic:blipFill>
                  <pic:spPr>
                    <a:xfrm>
                      <a:off x="0" y="0"/>
                      <a:ext cx="3312160" cy="237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5D5FEF33" wp14:editId="44686FDD">
            <wp:simplePos x="0" y="0"/>
            <wp:positionH relativeFrom="column">
              <wp:posOffset>3150870</wp:posOffset>
            </wp:positionH>
            <wp:positionV relativeFrom="paragraph">
              <wp:posOffset>75565</wp:posOffset>
            </wp:positionV>
            <wp:extent cx="3065145" cy="2663825"/>
            <wp:effectExtent l="171450" t="171450" r="382905" b="365125"/>
            <wp:wrapNone/>
            <wp:docPr id="3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6"/>
                    <a:stretch/>
                  </pic:blipFill>
                  <pic:spPr>
                    <a:xfrm>
                      <a:off x="0" y="0"/>
                      <a:ext cx="3065145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785699DC" wp14:editId="2D597EBD">
            <wp:simplePos x="0" y="0"/>
            <wp:positionH relativeFrom="column">
              <wp:posOffset>3150870</wp:posOffset>
            </wp:positionH>
            <wp:positionV relativeFrom="paragraph">
              <wp:posOffset>2955290</wp:posOffset>
            </wp:positionV>
            <wp:extent cx="3065145" cy="2376170"/>
            <wp:effectExtent l="171450" t="171450" r="382905" b="367030"/>
            <wp:wrapNone/>
            <wp:docPr id="5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4"/>
                    <a:stretch/>
                  </pic:blipFill>
                  <pic:spPr>
                    <a:xfrm>
                      <a:off x="0" y="0"/>
                      <a:ext cx="3065145" cy="237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8E196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BEC82A8" wp14:editId="0B5D150A">
                <wp:simplePos x="0" y="0"/>
                <wp:positionH relativeFrom="column">
                  <wp:posOffset>-504825</wp:posOffset>
                </wp:positionH>
                <wp:positionV relativeFrom="paragraph">
                  <wp:posOffset>-466725</wp:posOffset>
                </wp:positionV>
                <wp:extent cx="6844308" cy="1138773"/>
                <wp:effectExtent l="0" t="0" r="0" b="0"/>
                <wp:wrapNone/>
                <wp:docPr id="1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113877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8E1964" w:rsidRDefault="008E1964" w:rsidP="008E1964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27 ก.พ.2567 เวลา 13.30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ร.ต.อ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เอนก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สะอาดรัมย์ รอง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.ฯ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รรท.สว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.อำนาจเจริญ         ร่วมประชุมคณะกรรมการอำนวยการศูนย์ป้องกันและปราบปรามยาเสพติดจังหวัดอำนาจเจริญ ครั้งที่ 2/2567       ณ หอประชุมพญานาคริ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นทร์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ศาลากลางจังหวัดอำนาจเจริญ โดยมี นายเทพรัตน์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ตันตยา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นนท์                               ปลัดจังหวัดอำนาจเจริญ ประธานในการประชุม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-39.75pt;margin-top:-36.75pt;width:538.9pt;height:89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7IHgIAAMEEAAAOAAAAZHJzL2Uyb0RvYy54bWysVMGO2jAQvVfqP1i+lyTAAo0Iq+4iemm7&#10;VXerno3jJJac2PUYEv6+YzvAqr2gVXNwnOfxm5k3M1nfD60iR2FB6q6g2SSlRHRcl7KrC/rzZfdh&#10;RQk41pVM6U4U9CSA3m/ev1v3JhdT3WhVCkuQpIO8NwVtnDN5kgBvRMtgoo3o8LDStmUOP22dlJb1&#10;yN6qZJqmi6TXtjRWcwGA6DYe0k3gryrB3VNVgXBEFRRjc2G1Yd37NdmsWV5bZhrJxzDYG6JomezQ&#10;6YVqyxwjByv/oWoltxp05SZct4muKslFyAGzydK/snlumBEhFxQHzEUm+H+0/NvxuyWyxNphpTrW&#10;Yo1exOAe9EA+enV6AzkaPRs0cwPCaHnGAUGf9FDZ1r8xHYLnqPPpoi1yEY7gYjWfz1L0wfEsy2ar&#10;5XLmeZLrdWPBfRa6JX5TUIvFC5qy4xdw0fRsMkpd7qRSpFISO6fD/qLEavdLuiYo5yMNhoD344YY&#10;jeKlAQZb7x+VJUeGvTHfrbKHbcQbVoqIzlJ8Yo8Ac191GeEsuxtxjH6kCZnU8NqNN7rZ1WKJ5m92&#10;lXlXN/sarUPv35wXplqfhVSyI8xP+N08OibAmRK+i2IKTirxA+sXq4bzFSqFGvl2im3jd27YD6H5&#10;pv6aR/a6PGGn9TiRBYXfB2Z9UZ161GGAvbxgPh2c3slAfr0zkuOcxFLEmfaD+Po7WF3/PJs/AAAA&#10;//8DAFBLAwQUAAYACAAAACEATG9yBN0AAAALAQAADwAAAGRycy9kb3ducmV2LnhtbEyPwU7DMAyG&#10;70i8Q2QkblsKo1tbmk4IiduEtA3uXuI11ZqkarKtvD3eCW6/5U+/P9fryfXiQmPsglfwNM9AkNfB&#10;dL5V8LX/mBUgYkJvsA+eFPxQhHVzf1djZcLVb+myS63gEh8rVGBTGiopo7bkMM7DQJ53xzA6TDyO&#10;rTQjXrnc9fI5y5bSYef5gsWB3i3p0+7sFJSb70wvXz5XRzRaD3myp/1mq9Tjw/T2CiLRlP5guOmz&#10;OjTsdAhnb6LoFcxWZc7oLSw4MFGWxQLEgdEsL0A2tfz/Q/MLAAD//wMAUEsBAi0AFAAGAAgAAAAh&#10;ALaDOJL+AAAA4QEAABMAAAAAAAAAAAAAAAAAAAAAAFtDb250ZW50X1R5cGVzXS54bWxQSwECLQAU&#10;AAYACAAAACEAOP0h/9YAAACUAQAACwAAAAAAAAAAAAAAAAAvAQAAX3JlbHMvLnJlbHNQSwECLQAU&#10;AAYACAAAACEAOZoOyB4CAADBBAAADgAAAAAAAAAAAAAAAAAuAgAAZHJzL2Uyb0RvYy54bWxQSwEC&#10;LQAUAAYACAAAACEATG9yBN0AAAALAQAADwAAAAAAAAAAAAAAAAB4BAAAZHJzL2Rvd25yZXYueG1s&#10;UEsFBgAAAAAEAAQA8wAAAIIFAAAAAA==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8E1964" w:rsidRDefault="008E1964" w:rsidP="008E1964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27 ก.พ.2567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เวลา 13.30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ร.ต.อ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เอนก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สะอาดรัมย์ รอง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.ฯ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รรท.สว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.อำนาจเจริญ         ร่วมประชุมคณะกรรมการอำนวยการศูนย์ป้องกันและปราบปรามยาเสพติดจังหวัดอำนาจเจริญ ครั้งที่ 2/2567       ณ หอประชุมพญานาคริ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นทร์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ศาลากลางจังหวัดอำนาจเจริญ โดยมี นายเทพรัตน์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ตันตยา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นนท์                               ปลัดจังหวัดอำนาจเจริญ ประธานในการประชุม</w:t>
                      </w:r>
                    </w:p>
                  </w:txbxContent>
                </v:textbox>
              </v:shape>
            </w:pict>
          </mc:Fallback>
        </mc:AlternateConten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3</w:t>
      </w:r>
    </w:p>
    <w:p w:rsidR="003275CC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7277107B" wp14:editId="5CC0390A">
            <wp:simplePos x="0" y="0"/>
            <wp:positionH relativeFrom="column">
              <wp:posOffset>-408940</wp:posOffset>
            </wp:positionH>
            <wp:positionV relativeFrom="paragraph">
              <wp:posOffset>89535</wp:posOffset>
            </wp:positionV>
            <wp:extent cx="3110865" cy="2417445"/>
            <wp:effectExtent l="171450" t="171450" r="375285" b="363855"/>
            <wp:wrapNone/>
            <wp:docPr id="19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41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7D1815CA" wp14:editId="2008E1F1">
            <wp:simplePos x="0" y="0"/>
            <wp:positionH relativeFrom="column">
              <wp:posOffset>2945130</wp:posOffset>
            </wp:positionH>
            <wp:positionV relativeFrom="paragraph">
              <wp:posOffset>89535</wp:posOffset>
            </wp:positionV>
            <wp:extent cx="3110865" cy="2417445"/>
            <wp:effectExtent l="171450" t="171450" r="375285" b="363855"/>
            <wp:wrapNone/>
            <wp:docPr id="20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41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20F181A6" wp14:editId="6C07817D">
            <wp:simplePos x="0" y="0"/>
            <wp:positionH relativeFrom="column">
              <wp:posOffset>3312160</wp:posOffset>
            </wp:positionH>
            <wp:positionV relativeFrom="paragraph">
              <wp:posOffset>2625725</wp:posOffset>
            </wp:positionV>
            <wp:extent cx="2376170" cy="2632075"/>
            <wp:effectExtent l="171450" t="171450" r="386080" b="358775"/>
            <wp:wrapNone/>
            <wp:docPr id="21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63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34562DB2" wp14:editId="6923E412">
            <wp:simplePos x="0" y="0"/>
            <wp:positionH relativeFrom="column">
              <wp:posOffset>-436880</wp:posOffset>
            </wp:positionH>
            <wp:positionV relativeFrom="paragraph">
              <wp:posOffset>2609850</wp:posOffset>
            </wp:positionV>
            <wp:extent cx="3167380" cy="2663825"/>
            <wp:effectExtent l="171450" t="171450" r="375920" b="365125"/>
            <wp:wrapNone/>
            <wp:docPr id="41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8E196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82D66DB" wp14:editId="10CFAAB7">
                <wp:simplePos x="0" y="0"/>
                <wp:positionH relativeFrom="column">
                  <wp:posOffset>-600075</wp:posOffset>
                </wp:positionH>
                <wp:positionV relativeFrom="paragraph">
                  <wp:posOffset>-457200</wp:posOffset>
                </wp:positionV>
                <wp:extent cx="6844308" cy="877163"/>
                <wp:effectExtent l="0" t="0" r="0" b="0"/>
                <wp:wrapNone/>
                <wp:docPr id="4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87716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8E1964" w:rsidRDefault="008E1964" w:rsidP="008E1964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29 ก.พ.25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67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เวลา 10.00 พ.ต.ท.สมพร  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.อำนาจเจริญ                                       ร่วมประชุม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บูรณา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การงานการข่าว ด้านความมั่นคงและความมั่นคงแนวชายแดนประจำเดือน ก.พ. 2567                     ณ ห้องประชุม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ศปก.ภ.จว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โดยมี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พ.ต.อ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ชัชนันต์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พรบุตร รอง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ผบก.ภ.จว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เป็นประธานฯ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-47.25pt;margin-top:-36pt;width:538.9pt;height:69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RpHwIAAMAEAAAOAAAAZHJzL2Uyb0RvYy54bWysVMGO2jAQvVfqP1i+lyTAAo0Iq+4iemm7&#10;VXerno3jJJac2PUYEv6+YzvAqr2gVTkY53nyxvPmTdb3Q6vIUViQuitoNkkpER3Xpezqgv582X1Y&#10;UQKOdSVTuhMFPQmg95v379a9ycVUN1qVwhIk6SDvTUEb50yeJMAb0TKYaCM6PKy0bZnDR1snpWU9&#10;srcqmabpIum1LY3VXAAguo2HdBP4q0pw91RVIBxRBcW7ubDasO79mmzWLK8tM43k4zXYG27RMtlh&#10;0gvVljlGDlb+Q9VKbjXoyk24bhNdVZKLUANWk6V/VfPcMCNCLSgOmItM8P9o+bfjd0tkWdD5lJKO&#10;tdijFzG4Bz2Qj16d3kCOQc8Gw9yAMHb5jAOCvuihsq3/x3IInqPOp4u2yEU4govVfD5L0Q0cz1bL&#10;ZbaYeZrk+rax4D4L3RK/KajF3gVJ2fELuBh6DhmVLndSKVIpicbp0F6UWO1+SdcE4fxFQyDg+3FD&#10;jEbt0gCDrfePypIjQ2vMd6vsYRvxhpUiorMUf9EiwNxXXUY4y+5GHG8/0oRKanidxgfdnGqxxPA3&#10;p8p8qptzjdHB+jfXhaXWZyGV7AjzA343j4kJcKYEmihYg+VOKvED+xe7huMVOoUaeTdF1/idG/ZD&#10;8F6wgkf2ujyh0XocyILC7wOzvqlOPeowv15eMJ8OTu9kIL++M5LjmMRWxJH2c/j6OURdPzybPwAA&#10;AP//AwBQSwMEFAAGAAgAAAAhAPXw2lHeAAAACgEAAA8AAABkcnMvZG93bnJldi54bWxMj01PwzAM&#10;hu9I/IfISNy2dF/dWppOCInbhLQN7l6SNdUap2qyrfx7zAlutvzo9fNW29F34maH2AZSMJtmICzp&#10;YFpqFHwe3ycbEDEhGewCWQXfNsK2fnyosDThTnt7O6RGcAjFEhW4lPpSyqid9RinobfEt3MYPCZe&#10;h0aaAe8c7js5z7JcemyJPzjs7Zuz+nK4egXF7ivT+fJjfUajdb9K7nLc7ZV6fhpfX0AkO6Y/GH71&#10;WR1qdjqFK5koOgWTYrlilIf1nEsxUWwWCxAnBXk+A1lX8n+F+gcAAP//AwBQSwECLQAUAAYACAAA&#10;ACEAtoM4kv4AAADhAQAAEwAAAAAAAAAAAAAAAAAAAAAAW0NvbnRlbnRfVHlwZXNdLnhtbFBLAQIt&#10;ABQABgAIAAAAIQA4/SH/1gAAAJQBAAALAAAAAAAAAAAAAAAAAC8BAABfcmVscy8ucmVsc1BLAQIt&#10;ABQABgAIAAAAIQBnPPRpHwIAAMAEAAAOAAAAAAAAAAAAAAAAAC4CAABkcnMvZTJvRG9jLnhtbFBL&#10;AQItABQABgAIAAAAIQD18NpR3gAAAAoBAAAPAAAAAAAAAAAAAAAAAHkEAABkcnMvZG93bnJldi54&#10;bWxQSwUGAAAAAAQABADzAAAAhAUAAAAA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8E1964" w:rsidRDefault="008E1964" w:rsidP="008E1964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29 ก.พ.25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67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เวลา 10.00 พ.ต.ท.สมพร  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.อำนาจเจริญ                                       ร่วมประชุม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บูรณา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การงานการข่าว ด้านความมั่นคงและความมั่นคงแนวชายแดนประจำเดือน ก.พ. 2567                     ณ ห้องประชุม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ศปก.ภ.จว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โดยมี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พ.ต.อ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ชัชนันต์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พรบุตร รอง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ผบก.ภ.จว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เป็นประธานฯ </w:t>
                      </w:r>
                    </w:p>
                  </w:txbxContent>
                </v:textbox>
              </v:shape>
            </w:pict>
          </mc:Fallback>
        </mc:AlternateConten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0C64AC27" wp14:editId="0D2D1655">
            <wp:simplePos x="0" y="0"/>
            <wp:positionH relativeFrom="column">
              <wp:posOffset>-295275</wp:posOffset>
            </wp:positionH>
            <wp:positionV relativeFrom="paragraph">
              <wp:posOffset>118110</wp:posOffset>
            </wp:positionV>
            <wp:extent cx="3096260" cy="2276475"/>
            <wp:effectExtent l="171450" t="171450" r="389890" b="371475"/>
            <wp:wrapNone/>
            <wp:docPr id="8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2E8E4533" wp14:editId="23018554">
            <wp:simplePos x="0" y="0"/>
            <wp:positionH relativeFrom="column">
              <wp:posOffset>2955290</wp:posOffset>
            </wp:positionH>
            <wp:positionV relativeFrom="paragraph">
              <wp:posOffset>118110</wp:posOffset>
            </wp:positionV>
            <wp:extent cx="3229610" cy="2276475"/>
            <wp:effectExtent l="171450" t="171450" r="389890" b="371475"/>
            <wp:wrapNone/>
            <wp:docPr id="12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634D3DED" wp14:editId="254DA3B6">
            <wp:simplePos x="0" y="0"/>
            <wp:positionH relativeFrom="column">
              <wp:posOffset>-295275</wp:posOffset>
            </wp:positionH>
            <wp:positionV relativeFrom="paragraph">
              <wp:posOffset>2571750</wp:posOffset>
            </wp:positionV>
            <wp:extent cx="3096260" cy="2447925"/>
            <wp:effectExtent l="171450" t="171450" r="389890" b="371475"/>
            <wp:wrapNone/>
            <wp:docPr id="13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11308317" wp14:editId="0D21C347">
            <wp:simplePos x="0" y="0"/>
            <wp:positionH relativeFrom="column">
              <wp:posOffset>2955290</wp:posOffset>
            </wp:positionH>
            <wp:positionV relativeFrom="paragraph">
              <wp:posOffset>2571750</wp:posOffset>
            </wp:positionV>
            <wp:extent cx="1671320" cy="2447925"/>
            <wp:effectExtent l="171450" t="171450" r="386080" b="371475"/>
            <wp:wrapNone/>
            <wp:docPr id="14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43B6609E" wp14:editId="46A553D5">
            <wp:simplePos x="0" y="0"/>
            <wp:positionH relativeFrom="column">
              <wp:posOffset>4585970</wp:posOffset>
            </wp:positionH>
            <wp:positionV relativeFrom="paragraph">
              <wp:posOffset>2571750</wp:posOffset>
            </wp:positionV>
            <wp:extent cx="1598930" cy="2447925"/>
            <wp:effectExtent l="171450" t="171450" r="382270" b="371475"/>
            <wp:wrapNone/>
            <wp:docPr id="11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 preferRelativeResize="0"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75CC"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3</w: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261B1" w:rsidP="008E1964">
      <w:pPr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2</w:t>
      </w:r>
      <w:r w:rsidR="00042104"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22</w:t>
      </w:r>
    </w:p>
    <w:sectPr w:rsidR="009B41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5CC"/>
    <w:rsid w:val="00007796"/>
    <w:rsid w:val="00042104"/>
    <w:rsid w:val="0022332B"/>
    <w:rsid w:val="00246C5D"/>
    <w:rsid w:val="00291CC8"/>
    <w:rsid w:val="003275CC"/>
    <w:rsid w:val="003369BB"/>
    <w:rsid w:val="0035462A"/>
    <w:rsid w:val="00375DA5"/>
    <w:rsid w:val="00604018"/>
    <w:rsid w:val="006A1E18"/>
    <w:rsid w:val="00715766"/>
    <w:rsid w:val="00717091"/>
    <w:rsid w:val="008713C1"/>
    <w:rsid w:val="008E1964"/>
    <w:rsid w:val="009261B1"/>
    <w:rsid w:val="009B4169"/>
    <w:rsid w:val="00B41466"/>
    <w:rsid w:val="00B83B52"/>
    <w:rsid w:val="00CA536E"/>
    <w:rsid w:val="00CA7B39"/>
    <w:rsid w:val="00E72B9D"/>
    <w:rsid w:val="00EA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75C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75C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23</cp:revision>
  <cp:lastPrinted>2024-04-24T11:37:00Z</cp:lastPrinted>
  <dcterms:created xsi:type="dcterms:W3CDTF">2024-04-24T10:20:00Z</dcterms:created>
  <dcterms:modified xsi:type="dcterms:W3CDTF">2024-04-24T11:37:00Z</dcterms:modified>
</cp:coreProperties>
</file>